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D5" w:rsidRDefault="00221806">
      <w:pPr>
        <w:pStyle w:val="10"/>
        <w:keepNext/>
        <w:keepLines/>
        <w:shd w:val="clear" w:color="auto" w:fill="auto"/>
        <w:spacing w:line="317" w:lineRule="exact"/>
        <w:ind w:left="20"/>
        <w:jc w:val="center"/>
        <w:rPr>
          <w:rStyle w:val="11"/>
          <w:b/>
          <w:bCs/>
        </w:rPr>
      </w:pPr>
      <w:bookmarkStart w:id="0" w:name="bookmark2"/>
      <w:bookmarkStart w:id="1" w:name="_GoBack"/>
      <w:bookmarkEnd w:id="1"/>
      <w:r>
        <w:rPr>
          <w:rStyle w:val="11"/>
          <w:b/>
          <w:bCs/>
        </w:rPr>
        <w:t>Перечень предприятий</w:t>
      </w:r>
      <w:bookmarkEnd w:id="0"/>
    </w:p>
    <w:p w:rsidR="00F038B1" w:rsidRDefault="00F038B1">
      <w:pPr>
        <w:pStyle w:val="10"/>
        <w:keepNext/>
        <w:keepLines/>
        <w:shd w:val="clear" w:color="auto" w:fill="auto"/>
        <w:spacing w:line="317" w:lineRule="exact"/>
        <w:ind w:left="20"/>
        <w:jc w:val="center"/>
      </w:pPr>
      <w:r>
        <w:rPr>
          <w:rStyle w:val="11"/>
          <w:b/>
          <w:bCs/>
        </w:rPr>
        <w:t>Саратовской области, имеющих возможности по производству средств защиты</w:t>
      </w:r>
    </w:p>
    <w:p w:rsidR="000646D5" w:rsidRDefault="00F038B1">
      <w:pPr>
        <w:pStyle w:val="90"/>
        <w:shd w:val="clear" w:color="auto" w:fill="auto"/>
        <w:ind w:left="20"/>
      </w:pPr>
      <w:r>
        <w:rPr>
          <w:rStyle w:val="91"/>
          <w:i/>
          <w:iCs/>
        </w:rPr>
        <w:t xml:space="preserve"> </w:t>
      </w:r>
      <w:r w:rsidR="00221806">
        <w:rPr>
          <w:rStyle w:val="91"/>
          <w:i/>
          <w:iCs/>
        </w:rPr>
        <w:t>(марлевые повязки, маски, респираторы, дезинфицирующие салфетки</w:t>
      </w:r>
      <w:r w:rsidR="00221806">
        <w:rPr>
          <w:rStyle w:val="94pt"/>
        </w:rPr>
        <w:t xml:space="preserve"> - </w:t>
      </w:r>
      <w:r w:rsidR="00221806">
        <w:rPr>
          <w:rStyle w:val="91"/>
          <w:i/>
          <w:iCs/>
        </w:rPr>
        <w:t>не сертифицированные в Росздравнадзоре)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096"/>
        <w:gridCol w:w="3322"/>
        <w:gridCol w:w="2995"/>
        <w:gridCol w:w="2064"/>
        <w:gridCol w:w="2602"/>
      </w:tblGrid>
      <w:tr w:rsidR="000646D5">
        <w:trPr>
          <w:trHeight w:hRule="exact" w:val="11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210" w:lineRule="exact"/>
              <w:ind w:left="200"/>
              <w:jc w:val="left"/>
            </w:pPr>
            <w:r>
              <w:rPr>
                <w:rStyle w:val="2105pt"/>
              </w:rPr>
              <w:t>№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20" w:lineRule="exact"/>
              <w:ind w:left="20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предприятия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gramStart"/>
            <w:r>
              <w:rPr>
                <w:rStyle w:val="211pt"/>
              </w:rPr>
              <w:t>(наименование</w:t>
            </w:r>
            <w:proofErr w:type="gramEnd"/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продукции)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Адрес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предприятия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Руководитель предприятия (контактный телефон)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Продукция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Примечание</w:t>
            </w:r>
          </w:p>
        </w:tc>
      </w:tr>
      <w:tr w:rsidR="000646D5">
        <w:trPr>
          <w:trHeight w:hRule="exact" w:val="7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LucidaSansUnicode9pt"/>
                <w:b w:val="0"/>
                <w:bCs w:val="0"/>
              </w:rPr>
              <w:t>1</w:t>
            </w:r>
            <w:r>
              <w:rPr>
                <w:rStyle w:val="2Verdana6pt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ООО «</w:t>
            </w:r>
            <w:proofErr w:type="spellStart"/>
            <w:r>
              <w:rPr>
                <w:rStyle w:val="295pt"/>
              </w:rPr>
              <w:t>Спинполимер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105pt0"/>
              </w:rPr>
              <w:t>г. Саратов,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2105pt0"/>
              </w:rPr>
              <w:t>пр-т 50-Лет Октября, д. 101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proofErr w:type="spellStart"/>
            <w:r>
              <w:rPr>
                <w:rStyle w:val="2105pt0"/>
              </w:rPr>
              <w:t>Тараненков</w:t>
            </w:r>
            <w:proofErr w:type="spellEnd"/>
            <w:r>
              <w:rPr>
                <w:rStyle w:val="2105pt0"/>
              </w:rPr>
              <w:t xml:space="preserve"> Дмитрий Евгеньевич (906) 328-75-74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(респираторы: 1 и 2 класса защиты)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ООО «Премиум Текстиль»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1"/>
              </w:rPr>
              <w:t>г. Энгельс, ул. Нестерова, д.41-43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 xml:space="preserve">Мамедов </w:t>
            </w:r>
            <w:proofErr w:type="spellStart"/>
            <w:r>
              <w:rPr>
                <w:rStyle w:val="2105pt0"/>
              </w:rPr>
              <w:t>Рауф</w:t>
            </w:r>
            <w:proofErr w:type="spellEnd"/>
            <w:r>
              <w:rPr>
                <w:rStyle w:val="2105pt0"/>
              </w:rPr>
              <w:t xml:space="preserve"> </w:t>
            </w:r>
            <w:proofErr w:type="spellStart"/>
            <w:r>
              <w:rPr>
                <w:rStyle w:val="2105pt0"/>
              </w:rPr>
              <w:t>Арзуевич</w:t>
            </w:r>
            <w:proofErr w:type="spellEnd"/>
            <w:r>
              <w:rPr>
                <w:rStyle w:val="2105pt0"/>
              </w:rPr>
              <w:t xml:space="preserve"> (937) 224-78-00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маска тканевая (100% хлопок)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0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95pt"/>
              </w:rPr>
              <w:t>ООО «</w:t>
            </w:r>
            <w:proofErr w:type="spellStart"/>
            <w:r>
              <w:rPr>
                <w:rStyle w:val="295pt"/>
              </w:rPr>
              <w:t>Производственно</w:t>
            </w:r>
            <w:r>
              <w:rPr>
                <w:rStyle w:val="295pt"/>
              </w:rPr>
              <w:softHyphen/>
              <w:t>коммерческая</w:t>
            </w:r>
            <w:proofErr w:type="spellEnd"/>
            <w:r>
              <w:rPr>
                <w:rStyle w:val="295pt"/>
              </w:rPr>
              <w:t xml:space="preserve"> фирма «</w:t>
            </w:r>
            <w:proofErr w:type="spellStart"/>
            <w:r>
              <w:rPr>
                <w:rStyle w:val="295pt"/>
              </w:rPr>
              <w:t>Виринея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г. Саратов, ул. Тархова, 33</w:t>
            </w:r>
            <w:proofErr w:type="gramStart"/>
            <w:r>
              <w:rPr>
                <w:rStyle w:val="2105pt0"/>
              </w:rPr>
              <w:t xml:space="preserve"> А</w:t>
            </w:r>
            <w:proofErr w:type="gram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2105pt0"/>
              </w:rPr>
              <w:t>Чемакина</w:t>
            </w:r>
            <w:proofErr w:type="spellEnd"/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Наталья Васильевна (8452) 36-14-30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5pt0"/>
              </w:rPr>
              <w:t xml:space="preserve">маска марлевая или </w:t>
            </w:r>
            <w:proofErr w:type="spellStart"/>
            <w:r>
              <w:rPr>
                <w:rStyle w:val="2105pt0"/>
              </w:rPr>
              <w:t>спанбонд</w:t>
            </w:r>
            <w:proofErr w:type="spellEnd"/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7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0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295pt"/>
              </w:rPr>
              <w:t>ЗАО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«</w:t>
            </w:r>
            <w:proofErr w:type="spellStart"/>
            <w:r>
              <w:rPr>
                <w:rStyle w:val="295pt"/>
              </w:rPr>
              <w:t>Красноармейсктекстиль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 xml:space="preserve">г. Красноармейск, ул. </w:t>
            </w:r>
            <w:proofErr w:type="gramStart"/>
            <w:r>
              <w:rPr>
                <w:rStyle w:val="2105pt0"/>
              </w:rPr>
              <w:t>Колхозная</w:t>
            </w:r>
            <w:proofErr w:type="gramEnd"/>
            <w:r>
              <w:rPr>
                <w:rStyle w:val="2105pt0"/>
              </w:rPr>
              <w:t>, д. 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0"/>
              </w:rPr>
              <w:t>Назарян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0"/>
              </w:rPr>
              <w:t xml:space="preserve">Роман </w:t>
            </w:r>
            <w:proofErr w:type="spellStart"/>
            <w:r>
              <w:rPr>
                <w:rStyle w:val="2105pt0"/>
              </w:rPr>
              <w:t>Самсонович</w:t>
            </w:r>
            <w:proofErr w:type="spellEnd"/>
            <w:r>
              <w:rPr>
                <w:rStyle w:val="2105pt0"/>
              </w:rPr>
              <w:t xml:space="preserve"> (927) 277-79-99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маска тканевая (бязь)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0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ООО «</w:t>
            </w:r>
            <w:proofErr w:type="spellStart"/>
            <w:r>
              <w:rPr>
                <w:rStyle w:val="295pt"/>
              </w:rPr>
              <w:t>Швейресурс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105pt0"/>
              </w:rPr>
              <w:t xml:space="preserve">г. Хвалынск, ул. </w:t>
            </w:r>
            <w:proofErr w:type="gramStart"/>
            <w:r>
              <w:rPr>
                <w:rStyle w:val="2105pt0"/>
              </w:rPr>
              <w:t>Рабочая</w:t>
            </w:r>
            <w:proofErr w:type="gramEnd"/>
            <w:r>
              <w:rPr>
                <w:rStyle w:val="2105pt0"/>
              </w:rPr>
              <w:t>, д. 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"/>
              </w:rPr>
              <w:t xml:space="preserve">Серебрякова Г </w:t>
            </w:r>
            <w:proofErr w:type="spellStart"/>
            <w:r>
              <w:rPr>
                <w:rStyle w:val="2105pt"/>
              </w:rPr>
              <w:t>алина</w:t>
            </w:r>
            <w:proofErr w:type="spellEnd"/>
            <w:r>
              <w:rPr>
                <w:rStyle w:val="2105pt"/>
              </w:rPr>
              <w:t xml:space="preserve"> Владимировна 8 927 105 08 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105pt"/>
              </w:rPr>
              <w:t>маска тканевая (бязь)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190" w:lineRule="exact"/>
              <w:ind w:left="220"/>
              <w:jc w:val="left"/>
            </w:pPr>
            <w:r>
              <w:rPr>
                <w:rStyle w:val="295pt0"/>
              </w:rPr>
              <w:t>ООО «Швейное предприятие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0"/>
              </w:rPr>
              <w:t>«Силуэт»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 xml:space="preserve">г. Аткарск, ул. </w:t>
            </w:r>
            <w:proofErr w:type="gramStart"/>
            <w:r>
              <w:rPr>
                <w:rStyle w:val="2105pt0"/>
              </w:rPr>
              <w:t>Советская</w:t>
            </w:r>
            <w:proofErr w:type="gramEnd"/>
            <w:r>
              <w:rPr>
                <w:rStyle w:val="2105pt0"/>
              </w:rPr>
              <w:t>, д. 77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"/>
              </w:rPr>
              <w:t>Афанасьева Марина Евгеньевна 8 905 322 80 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"/>
              </w:rPr>
              <w:t>маска тканевая или марлевая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95pt0"/>
              </w:rPr>
              <w:t>ООО «Балтийская швейная фабрика - «Элит»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0"/>
              </w:rPr>
              <w:t xml:space="preserve">село Балтай, ул. </w:t>
            </w:r>
            <w:proofErr w:type="gramStart"/>
            <w:r>
              <w:rPr>
                <w:rStyle w:val="2105pt0"/>
              </w:rPr>
              <w:t>Колхозная</w:t>
            </w:r>
            <w:proofErr w:type="gramEnd"/>
            <w:r>
              <w:rPr>
                <w:rStyle w:val="2105pt0"/>
              </w:rPr>
              <w:t>, д. 141-1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proofErr w:type="spellStart"/>
            <w:r>
              <w:rPr>
                <w:rStyle w:val="2105pt"/>
              </w:rPr>
              <w:t>Болучевская</w:t>
            </w:r>
            <w:proofErr w:type="spellEnd"/>
            <w:r>
              <w:rPr>
                <w:rStyle w:val="2105pt"/>
              </w:rPr>
              <w:t xml:space="preserve"> Наталия Николаевна 8 930 400 86 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0"/>
              </w:rPr>
              <w:t>маска тканевая или марлевая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7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0"/>
              </w:rPr>
              <w:t>ООО «</w:t>
            </w:r>
            <w:proofErr w:type="spellStart"/>
            <w:r>
              <w:rPr>
                <w:rStyle w:val="295pt0"/>
              </w:rPr>
              <w:t>Элегант</w:t>
            </w:r>
            <w:proofErr w:type="spellEnd"/>
            <w:r>
              <w:rPr>
                <w:rStyle w:val="295pt0"/>
              </w:rPr>
              <w:t>-М»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105pt0"/>
              </w:rPr>
              <w:t>г. Маркс,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2105pt0"/>
              </w:rPr>
              <w:t>пр-т Ленина, д. 52</w:t>
            </w:r>
            <w:proofErr w:type="gramStart"/>
            <w:r>
              <w:rPr>
                <w:rStyle w:val="2105pt0"/>
              </w:rPr>
              <w:t xml:space="preserve"> В</w:t>
            </w:r>
            <w:proofErr w:type="gram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proofErr w:type="spellStart"/>
            <w:r>
              <w:rPr>
                <w:rStyle w:val="2105pt"/>
              </w:rPr>
              <w:t>Рогулев</w:t>
            </w:r>
            <w:proofErr w:type="spellEnd"/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"/>
              </w:rPr>
              <w:t>Дмитрий Юрьевич 8 927 62 09 767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"/>
              </w:rPr>
              <w:t>маска тканевая или марлевая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7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95pt0"/>
              </w:rPr>
              <w:t>ООО «Петровская швейная фабрика - «Элит»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105pt0"/>
              </w:rPr>
              <w:t>г. Петровск,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2105pt0"/>
              </w:rPr>
              <w:t xml:space="preserve">ул. </w:t>
            </w:r>
            <w:proofErr w:type="gramStart"/>
            <w:r>
              <w:rPr>
                <w:rStyle w:val="2105pt0"/>
              </w:rPr>
              <w:t>Московская</w:t>
            </w:r>
            <w:proofErr w:type="gramEnd"/>
            <w:r>
              <w:rPr>
                <w:rStyle w:val="2105pt0"/>
              </w:rPr>
              <w:t>, д. 29 литер б.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"/>
              </w:rPr>
              <w:t>Лексина</w:t>
            </w:r>
          </w:p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"/>
              </w:rPr>
              <w:t>Алла Дмитриевна 8 927 149 12 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5pt"/>
              </w:rPr>
              <w:t>маска тканевая (100% хлопок)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46D5" w:rsidRDefault="000646D5">
      <w:pPr>
        <w:framePr w:w="14803" w:wrap="notBeside" w:vAnchor="text" w:hAnchor="text" w:xAlign="center" w:y="1"/>
        <w:rPr>
          <w:sz w:val="2"/>
          <w:szCs w:val="2"/>
        </w:rPr>
      </w:pPr>
    </w:p>
    <w:p w:rsidR="000646D5" w:rsidRDefault="000646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106"/>
        <w:gridCol w:w="3326"/>
        <w:gridCol w:w="2990"/>
        <w:gridCol w:w="2074"/>
        <w:gridCol w:w="2587"/>
      </w:tblGrid>
      <w:tr w:rsidR="000646D5"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after="60" w:line="210" w:lineRule="exact"/>
              <w:ind w:left="220"/>
              <w:jc w:val="left"/>
            </w:pPr>
            <w:r>
              <w:rPr>
                <w:rStyle w:val="2105pt"/>
              </w:rPr>
              <w:lastRenderedPageBreak/>
              <w:t>№</w:t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60" w:line="130" w:lineRule="exact"/>
              <w:ind w:left="220"/>
              <w:jc w:val="left"/>
            </w:pPr>
            <w:proofErr w:type="gramStart"/>
            <w:r>
              <w:rPr>
                <w:rStyle w:val="2Georgia65pt150"/>
              </w:rPr>
              <w:t>п</w:t>
            </w:r>
            <w:proofErr w:type="gramEnd"/>
            <w:r>
              <w:rPr>
                <w:rStyle w:val="2Georgia65pt150"/>
              </w:rPr>
              <w:t>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Pr="00F038B1" w:rsidRDefault="00221806" w:rsidP="00F038B1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0"/>
              </w:rPr>
              <w:t>Наименование</w:t>
            </w:r>
          </w:p>
          <w:p w:rsidR="000646D5" w:rsidRDefault="00F038B1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 xml:space="preserve"> </w:t>
            </w:r>
            <w:proofErr w:type="gramStart"/>
            <w:r w:rsidR="00221806">
              <w:rPr>
                <w:rStyle w:val="211pt0"/>
              </w:rPr>
              <w:t>(наименование</w:t>
            </w:r>
            <w:proofErr w:type="gramEnd"/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продукции)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F038B1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0"/>
              </w:rPr>
              <w:t>Адрес</w:t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tabs>
                <w:tab w:val="left" w:leader="hyphen" w:pos="624"/>
              </w:tabs>
              <w:spacing w:before="0" w:after="60" w:line="100" w:lineRule="exact"/>
            </w:pPr>
            <w:r>
              <w:rPr>
                <w:rStyle w:val="2Verdana4pt"/>
              </w:rPr>
              <w:t>——</w:t>
            </w:r>
            <w:r>
              <w:rPr>
                <w:rStyle w:val="25pt0pt"/>
              </w:rPr>
              <w:t>-,</w:t>
            </w:r>
            <w:r>
              <w:rPr>
                <w:rStyle w:val="25pt0pt"/>
                <w:vertAlign w:val="subscript"/>
              </w:rPr>
              <w:t>к</w:t>
            </w:r>
            <w:r>
              <w:rPr>
                <w:rStyle w:val="2Verdana4pt"/>
              </w:rPr>
              <w:tab/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предприятия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Руководитель предприятия (контактный телефон)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Продукция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Примечание</w:t>
            </w:r>
          </w:p>
        </w:tc>
      </w:tr>
      <w:tr w:rsidR="000646D5">
        <w:trPr>
          <w:trHeight w:hRule="exact" w:val="7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10.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0"/>
              </w:rPr>
              <w:t>ООО «</w:t>
            </w:r>
            <w:proofErr w:type="spellStart"/>
            <w:proofErr w:type="gramStart"/>
            <w:r>
              <w:rPr>
                <w:rStyle w:val="295pt0"/>
              </w:rPr>
              <w:t>Фарм</w:t>
            </w:r>
            <w:proofErr w:type="spellEnd"/>
            <w:proofErr w:type="gramEnd"/>
            <w:r>
              <w:rPr>
                <w:rStyle w:val="295pt0"/>
              </w:rPr>
              <w:t xml:space="preserve"> Плюс»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г. Саратов, ул. Буровая, д. 26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(8452) 930-730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маска марлевая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7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11.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0"/>
              </w:rPr>
              <w:t>ООО «</w:t>
            </w:r>
            <w:proofErr w:type="spellStart"/>
            <w:r>
              <w:rPr>
                <w:rStyle w:val="295pt0"/>
              </w:rPr>
              <w:t>Пирро</w:t>
            </w:r>
            <w:proofErr w:type="spellEnd"/>
            <w:r>
              <w:rPr>
                <w:rStyle w:val="295pt0"/>
              </w:rPr>
              <w:t xml:space="preserve"> Групп»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г. Саратов,</w:t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Площадь им. Орджоникидзе Г.К., д. 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2105pt"/>
              </w:rPr>
              <w:t>Лачугина</w:t>
            </w:r>
            <w:proofErr w:type="spellEnd"/>
            <w:r>
              <w:rPr>
                <w:rStyle w:val="2105pt"/>
              </w:rPr>
              <w:t xml:space="preserve"> Анастасия 8 927 168-69-25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2105pt"/>
              </w:rPr>
              <w:t>маска (</w:t>
            </w:r>
            <w:proofErr w:type="spellStart"/>
            <w:r>
              <w:rPr>
                <w:rStyle w:val="2105pt"/>
              </w:rPr>
              <w:t>спанбонд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69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0"/>
              </w:rPr>
              <w:t>12.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 xml:space="preserve">ООО «ПСК Г </w:t>
            </w:r>
            <w:proofErr w:type="spellStart"/>
            <w:r>
              <w:rPr>
                <w:rStyle w:val="295pt"/>
              </w:rPr>
              <w:t>еодор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2105pt0"/>
              </w:rPr>
              <w:t>г</w:t>
            </w:r>
            <w:proofErr w:type="gramStart"/>
            <w:r>
              <w:rPr>
                <w:rStyle w:val="2105pt0"/>
              </w:rPr>
              <w:t>.Э</w:t>
            </w:r>
            <w:proofErr w:type="gramEnd"/>
            <w:r>
              <w:rPr>
                <w:rStyle w:val="2105pt0"/>
              </w:rPr>
              <w:t>нгельс</w:t>
            </w:r>
            <w:proofErr w:type="spellEnd"/>
            <w:r>
              <w:rPr>
                <w:rStyle w:val="2105pt0"/>
              </w:rPr>
              <w:t>, пр-т Химиков, д. 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Департамент продаж (8453) 76-82-49 8 800 775 30 93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2105pt0"/>
              </w:rPr>
              <w:t>маска (</w:t>
            </w:r>
            <w:proofErr w:type="spellStart"/>
            <w:r>
              <w:rPr>
                <w:rStyle w:val="2105pt0"/>
              </w:rPr>
              <w:t>спанбонд</w:t>
            </w:r>
            <w:proofErr w:type="spellEnd"/>
            <w:r>
              <w:rPr>
                <w:rStyle w:val="2105pt0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6D5">
        <w:trPr>
          <w:trHeight w:hRule="exact" w:val="7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0"/>
              </w:rPr>
              <w:t>13.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ООО «</w:t>
            </w:r>
            <w:proofErr w:type="spellStart"/>
            <w:r>
              <w:rPr>
                <w:rStyle w:val="295pt"/>
              </w:rPr>
              <w:t>Фудпро</w:t>
            </w:r>
            <w:proofErr w:type="spellEnd"/>
            <w:r>
              <w:rPr>
                <w:rStyle w:val="295pt"/>
              </w:rPr>
              <w:t>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Адрес производства: г. Маркс,</w:t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пр-т Ленина, д. 98 «а»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Жук</w:t>
            </w:r>
          </w:p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5pt0"/>
              </w:rPr>
              <w:t>Александр Владимирович 8 937 225-55-15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6D5" w:rsidRDefault="00221806">
            <w:pPr>
              <w:pStyle w:val="20"/>
              <w:framePr w:w="14813" w:wrap="notBeside" w:vAnchor="text" w:hAnchor="text" w:xAlign="center" w:y="1"/>
              <w:shd w:val="clear" w:color="auto" w:fill="auto"/>
              <w:spacing w:before="0" w:line="230" w:lineRule="exact"/>
              <w:ind w:right="300"/>
              <w:jc w:val="right"/>
            </w:pPr>
            <w:r>
              <w:rPr>
                <w:rStyle w:val="2105pt0"/>
              </w:rPr>
              <w:t>влажная салфетка дезинфицирующая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6D5" w:rsidRDefault="000646D5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46D5" w:rsidRDefault="000646D5">
      <w:pPr>
        <w:framePr w:w="14813" w:wrap="notBeside" w:vAnchor="text" w:hAnchor="text" w:xAlign="center" w:y="1"/>
        <w:rPr>
          <w:sz w:val="2"/>
          <w:szCs w:val="2"/>
        </w:rPr>
      </w:pPr>
    </w:p>
    <w:p w:rsidR="000646D5" w:rsidRDefault="000646D5">
      <w:pPr>
        <w:rPr>
          <w:sz w:val="2"/>
          <w:szCs w:val="2"/>
        </w:rPr>
      </w:pPr>
    </w:p>
    <w:p w:rsidR="000646D5" w:rsidRDefault="000646D5">
      <w:pPr>
        <w:rPr>
          <w:sz w:val="2"/>
          <w:szCs w:val="2"/>
        </w:rPr>
      </w:pPr>
    </w:p>
    <w:sectPr w:rsidR="000646D5" w:rsidSect="000646D5">
      <w:pgSz w:w="16840" w:h="11900" w:orient="landscape"/>
      <w:pgMar w:top="1603" w:right="996" w:bottom="1574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06" w:rsidRDefault="00221806" w:rsidP="000646D5">
      <w:r>
        <w:separator/>
      </w:r>
    </w:p>
  </w:endnote>
  <w:endnote w:type="continuationSeparator" w:id="0">
    <w:p w:rsidR="00221806" w:rsidRDefault="00221806" w:rsidP="0006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06" w:rsidRDefault="00221806"/>
  </w:footnote>
  <w:footnote w:type="continuationSeparator" w:id="0">
    <w:p w:rsidR="00221806" w:rsidRDefault="002218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D5"/>
    <w:rsid w:val="000646D5"/>
    <w:rsid w:val="00221806"/>
    <w:rsid w:val="009D536B"/>
    <w:rsid w:val="00F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6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6D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0">
    <w:name w:val="Основной текст (7) Exact"/>
    <w:basedOn w:val="7Exact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basedOn w:val="Exact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Verdana9pt0pt">
    <w:name w:val="Основной текст (5) + Verdana;9 pt;Полужирный;Курсив;Интервал 0 pt"/>
    <w:basedOn w:val="5"/>
    <w:rsid w:val="000646D5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5pt">
    <w:name w:val="Основной текст (6) + 10;5 pt;Не полужирный"/>
    <w:basedOn w:val="6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646D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0646D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75pt150">
    <w:name w:val="Основной текст (8) + 7;5 pt;Не полужирный;Малые прописные;Масштаб 150%"/>
    <w:basedOn w:val="8"/>
    <w:rsid w:val="000646D5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0646D5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TimesNewRoman8pt">
    <w:name w:val="Основной текст (8) + Times New Roman;8 pt;Не полужирный;Курсив"/>
    <w:basedOn w:val="8"/>
    <w:rsid w:val="000646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4pt">
    <w:name w:val="Основной текст (9) + 4 pt;Не курсив"/>
    <w:basedOn w:val="9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pt">
    <w:name w:val="Основной текст (2) + Lucida Sans Unicode;9 pt"/>
    <w:basedOn w:val="2"/>
    <w:rsid w:val="000646D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Verdana6pt">
    <w:name w:val="Основной текст (2) + Verdana;6 pt"/>
    <w:basedOn w:val="2"/>
    <w:rsid w:val="000646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65pt150">
    <w:name w:val="Основной текст (2) + Georgia;6;5 pt;Масштаб 150%"/>
    <w:basedOn w:val="2"/>
    <w:rsid w:val="000646D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200">
    <w:name w:val="Основной текст (2) + 6;5 pt;Масштаб 200%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3"/>
      <w:szCs w:val="13"/>
      <w:u w:val="none"/>
      <w:lang w:val="en-US" w:eastAsia="en-US" w:bidi="en-US"/>
    </w:rPr>
  </w:style>
  <w:style w:type="character" w:customStyle="1" w:styleId="2Verdana4pt">
    <w:name w:val="Основной текст (2) + Verdana;4 pt"/>
    <w:basedOn w:val="2"/>
    <w:rsid w:val="000646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0pt">
    <w:name w:val="Основной текст (2) + 5 pt;Курсив;Интервал 0 pt"/>
    <w:basedOn w:val="2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646D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646D5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0646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0646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0646D5"/>
    <w:pPr>
      <w:shd w:val="clear" w:color="auto" w:fill="FFFFFF"/>
      <w:spacing w:after="120" w:line="187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0646D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646D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646D5"/>
    <w:pPr>
      <w:shd w:val="clear" w:color="auto" w:fill="FFFFFF"/>
      <w:spacing w:before="282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0646D5"/>
    <w:pPr>
      <w:shd w:val="clear" w:color="auto" w:fill="FFFFFF"/>
      <w:spacing w:line="317" w:lineRule="exact"/>
      <w:jc w:val="both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0646D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6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6D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0">
    <w:name w:val="Основной текст (7) Exact"/>
    <w:basedOn w:val="7Exact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basedOn w:val="Exact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Verdana9pt0pt">
    <w:name w:val="Основной текст (5) + Verdana;9 pt;Полужирный;Курсив;Интервал 0 pt"/>
    <w:basedOn w:val="5"/>
    <w:rsid w:val="000646D5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5pt">
    <w:name w:val="Основной текст (6) + 10;5 pt;Не полужирный"/>
    <w:basedOn w:val="6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646D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0646D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75pt150">
    <w:name w:val="Основной текст (8) + 7;5 pt;Не полужирный;Малые прописные;Масштаб 150%"/>
    <w:basedOn w:val="8"/>
    <w:rsid w:val="000646D5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0646D5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TimesNewRoman8pt">
    <w:name w:val="Основной текст (8) + Times New Roman;8 pt;Не полужирный;Курсив"/>
    <w:basedOn w:val="8"/>
    <w:rsid w:val="000646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4pt">
    <w:name w:val="Основной текст (9) + 4 pt;Не курсив"/>
    <w:basedOn w:val="9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pt">
    <w:name w:val="Основной текст (2) + Lucida Sans Unicode;9 pt"/>
    <w:basedOn w:val="2"/>
    <w:rsid w:val="000646D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Verdana6pt">
    <w:name w:val="Основной текст (2) + Verdana;6 pt"/>
    <w:basedOn w:val="2"/>
    <w:rsid w:val="000646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65pt150">
    <w:name w:val="Основной текст (2) + Georgia;6;5 pt;Масштаб 150%"/>
    <w:basedOn w:val="2"/>
    <w:rsid w:val="000646D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06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200">
    <w:name w:val="Основной текст (2) + 6;5 pt;Масштаб 200%"/>
    <w:basedOn w:val="2"/>
    <w:rsid w:val="0006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3"/>
      <w:szCs w:val="13"/>
      <w:u w:val="none"/>
      <w:lang w:val="en-US" w:eastAsia="en-US" w:bidi="en-US"/>
    </w:rPr>
  </w:style>
  <w:style w:type="character" w:customStyle="1" w:styleId="2Verdana4pt">
    <w:name w:val="Основной текст (2) + Verdana;4 pt"/>
    <w:basedOn w:val="2"/>
    <w:rsid w:val="000646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0pt">
    <w:name w:val="Основной текст (2) + 5 pt;Курсив;Интервал 0 pt"/>
    <w:basedOn w:val="2"/>
    <w:rsid w:val="000646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646D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646D5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0646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0646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0646D5"/>
    <w:pPr>
      <w:shd w:val="clear" w:color="auto" w:fill="FFFFFF"/>
      <w:spacing w:after="120" w:line="187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0646D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646D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646D5"/>
    <w:pPr>
      <w:shd w:val="clear" w:color="auto" w:fill="FFFFFF"/>
      <w:spacing w:before="282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0646D5"/>
    <w:pPr>
      <w:shd w:val="clear" w:color="auto" w:fill="FFFFFF"/>
      <w:spacing w:line="317" w:lineRule="exact"/>
      <w:jc w:val="both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0646D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Администрация Романовского муниципального района</cp:lastModifiedBy>
  <cp:revision>2</cp:revision>
  <dcterms:created xsi:type="dcterms:W3CDTF">2020-03-30T12:44:00Z</dcterms:created>
  <dcterms:modified xsi:type="dcterms:W3CDTF">2020-03-30T12:44:00Z</dcterms:modified>
</cp:coreProperties>
</file>